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9E8FE" w14:textId="77777777" w:rsidR="002D4AA4" w:rsidRDefault="004D3E90">
      <w:r>
        <w:rPr>
          <w:noProof/>
        </w:rPr>
        <w:drawing>
          <wp:anchor distT="0" distB="0" distL="114300" distR="114300" simplePos="0" relativeHeight="251658240" behindDoc="0" locked="0" layoutInCell="1" allowOverlap="1" wp14:anchorId="43E9760A" wp14:editId="6E624375">
            <wp:simplePos x="0" y="0"/>
            <wp:positionH relativeFrom="margin">
              <wp:posOffset>4058285</wp:posOffset>
            </wp:positionH>
            <wp:positionV relativeFrom="paragraph">
              <wp:posOffset>-288925</wp:posOffset>
            </wp:positionV>
            <wp:extent cx="2416810" cy="1113155"/>
            <wp:effectExtent l="0" t="0" r="0" b="0"/>
            <wp:wrapNone/>
            <wp:docPr id="5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4AC2D9F0" wp14:editId="302F9E89">
            <wp:simplePos x="0" y="0"/>
            <wp:positionH relativeFrom="margin">
              <wp:posOffset>-112395</wp:posOffset>
            </wp:positionH>
            <wp:positionV relativeFrom="paragraph">
              <wp:posOffset>-236220</wp:posOffset>
            </wp:positionV>
            <wp:extent cx="2057400" cy="697865"/>
            <wp:effectExtent l="0" t="0" r="0" b="0"/>
            <wp:wrapNone/>
            <wp:docPr id="4" name="Picture 1" descr="Black text on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text on a white background&#10;&#10;Description automatically generate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C3197" w14:textId="77777777" w:rsidR="00EF7D36" w:rsidRDefault="00EF7D36"/>
    <w:p w14:paraId="49D7351D" w14:textId="77777777" w:rsidR="00EF7D36" w:rsidRPr="00EF7D36" w:rsidRDefault="00EF7D36">
      <w:pPr>
        <w:rPr>
          <w:b/>
          <w:bCs/>
        </w:rPr>
      </w:pPr>
      <w:r w:rsidRPr="00EF7D36">
        <w:rPr>
          <w:b/>
          <w:bCs/>
        </w:rPr>
        <w:t>Registered No: 1165065</w:t>
      </w:r>
    </w:p>
    <w:p w14:paraId="601D6968" w14:textId="77777777" w:rsidR="00EF7D36" w:rsidRPr="00EF7D36" w:rsidRDefault="00EF7D36" w:rsidP="00EF7D36">
      <w:pPr>
        <w:spacing w:after="0"/>
        <w:rPr>
          <w:b/>
          <w:bCs/>
          <w:sz w:val="28"/>
          <w:szCs w:val="28"/>
        </w:rPr>
      </w:pPr>
      <w:r w:rsidRPr="00EF7D36">
        <w:rPr>
          <w:b/>
          <w:bCs/>
          <w:sz w:val="28"/>
          <w:szCs w:val="28"/>
        </w:rPr>
        <w:t>Service Manager – (30 hours p</w:t>
      </w:r>
      <w:r w:rsidR="00500022">
        <w:rPr>
          <w:b/>
          <w:bCs/>
          <w:sz w:val="28"/>
          <w:szCs w:val="28"/>
        </w:rPr>
        <w:t>er week</w:t>
      </w:r>
      <w:r w:rsidRPr="00EF7D36">
        <w:rPr>
          <w:b/>
          <w:bCs/>
          <w:sz w:val="28"/>
          <w:szCs w:val="28"/>
        </w:rPr>
        <w:t xml:space="preserve"> worked Monday – Thursday)</w:t>
      </w:r>
    </w:p>
    <w:p w14:paraId="6361ACBF" w14:textId="77777777" w:rsidR="00EF7D36" w:rsidRDefault="00EF7D36" w:rsidP="00EF7D36">
      <w:pPr>
        <w:spacing w:after="0"/>
        <w:rPr>
          <w:b/>
          <w:bCs/>
          <w:sz w:val="24"/>
          <w:szCs w:val="24"/>
        </w:rPr>
      </w:pPr>
      <w:r w:rsidRPr="00EF7D36">
        <w:rPr>
          <w:b/>
          <w:bCs/>
          <w:sz w:val="24"/>
          <w:szCs w:val="24"/>
        </w:rPr>
        <w:t>£35,745 FTE (Pro rata</w:t>
      </w:r>
      <w:r w:rsidR="00500022">
        <w:rPr>
          <w:b/>
          <w:bCs/>
          <w:sz w:val="24"/>
          <w:szCs w:val="24"/>
        </w:rPr>
        <w:t xml:space="preserve"> 0.8FTE - £28,596)</w:t>
      </w:r>
    </w:p>
    <w:p w14:paraId="352CFFCB" w14:textId="77777777" w:rsidR="00B572E2" w:rsidRDefault="00B572E2" w:rsidP="00EF7D3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Location:   Leicester City Centre premises</w:t>
      </w:r>
    </w:p>
    <w:p w14:paraId="1A5DD183" w14:textId="77777777" w:rsidR="00EF7D36" w:rsidRDefault="00EF7D36" w:rsidP="001B29A8">
      <w:pPr>
        <w:spacing w:after="0"/>
        <w:jc w:val="both"/>
        <w:rPr>
          <w:b/>
          <w:bCs/>
          <w:sz w:val="24"/>
          <w:szCs w:val="24"/>
        </w:rPr>
      </w:pPr>
    </w:p>
    <w:p w14:paraId="1C3B3C00" w14:textId="77777777" w:rsidR="00EF7D36" w:rsidRDefault="001B29A8" w:rsidP="001B29A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 are looking for a Service Manager who will </w:t>
      </w:r>
      <w:r w:rsidR="005C4E0B">
        <w:rPr>
          <w:sz w:val="24"/>
          <w:szCs w:val="24"/>
        </w:rPr>
        <w:t>b</w:t>
      </w:r>
      <w:r>
        <w:rPr>
          <w:sz w:val="24"/>
          <w:szCs w:val="24"/>
        </w:rPr>
        <w:t xml:space="preserve">e the public face of First Step and is accountable for the achievement of its strategic aims and business plan as set by/agreed with the Board of Trustees. The Service Manager will provide strategic leadership to line-manage and support the staff and volunteers and organise, </w:t>
      </w:r>
      <w:proofErr w:type="gramStart"/>
      <w:r>
        <w:rPr>
          <w:sz w:val="24"/>
          <w:szCs w:val="24"/>
        </w:rPr>
        <w:t>manage</w:t>
      </w:r>
      <w:proofErr w:type="gramEnd"/>
      <w:r>
        <w:rPr>
          <w:sz w:val="24"/>
          <w:szCs w:val="24"/>
        </w:rPr>
        <w:t xml:space="preserve"> and develop the work of First Step in accordance with its Code of Practice and policies, organisational procedures and statutory reporting responsibilities.</w:t>
      </w:r>
    </w:p>
    <w:p w14:paraId="27798253" w14:textId="77777777" w:rsidR="003B08A9" w:rsidRDefault="003B08A9" w:rsidP="001B29A8">
      <w:pPr>
        <w:spacing w:after="0"/>
        <w:jc w:val="both"/>
        <w:rPr>
          <w:sz w:val="24"/>
          <w:szCs w:val="24"/>
        </w:rPr>
      </w:pPr>
    </w:p>
    <w:p w14:paraId="7B897813" w14:textId="77777777" w:rsidR="003B08A9" w:rsidRDefault="003B08A9" w:rsidP="001B29A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With a minimum of at least two years’ experience in a similar management role</w:t>
      </w:r>
      <w:r w:rsidR="00500022">
        <w:rPr>
          <w:sz w:val="24"/>
          <w:szCs w:val="24"/>
        </w:rPr>
        <w:t>, y</w:t>
      </w:r>
      <w:r>
        <w:rPr>
          <w:sz w:val="24"/>
          <w:szCs w:val="24"/>
        </w:rPr>
        <w:t>ou will need experience of id</w:t>
      </w:r>
      <w:r w:rsidR="005C4E0B">
        <w:rPr>
          <w:sz w:val="24"/>
          <w:szCs w:val="24"/>
        </w:rPr>
        <w:t>entifying</w:t>
      </w:r>
      <w:r w:rsidR="006E114B">
        <w:rPr>
          <w:sz w:val="24"/>
          <w:szCs w:val="24"/>
        </w:rPr>
        <w:t xml:space="preserve"> funding opportunities</w:t>
      </w:r>
      <w:r w:rsidR="005C4E0B">
        <w:rPr>
          <w:sz w:val="24"/>
          <w:szCs w:val="24"/>
        </w:rPr>
        <w:t xml:space="preserve"> and submitting </w:t>
      </w:r>
      <w:r w:rsidR="00500022">
        <w:rPr>
          <w:sz w:val="24"/>
          <w:szCs w:val="24"/>
        </w:rPr>
        <w:t xml:space="preserve">successful </w:t>
      </w:r>
      <w:r w:rsidR="005C4E0B">
        <w:rPr>
          <w:sz w:val="24"/>
          <w:szCs w:val="24"/>
        </w:rPr>
        <w:t>funding applications. Y</w:t>
      </w:r>
      <w:r>
        <w:rPr>
          <w:sz w:val="24"/>
          <w:szCs w:val="24"/>
        </w:rPr>
        <w:t xml:space="preserve">ou will have strong leadership skills, excellent communication skills, the ability to analyse data and write reports, experience of managing budgets and experience of business planning. </w:t>
      </w:r>
    </w:p>
    <w:p w14:paraId="63D06D82" w14:textId="77777777" w:rsidR="005C4E0B" w:rsidRDefault="005C4E0B" w:rsidP="001B29A8">
      <w:pPr>
        <w:spacing w:after="0"/>
        <w:jc w:val="both"/>
        <w:rPr>
          <w:sz w:val="24"/>
          <w:szCs w:val="24"/>
        </w:rPr>
      </w:pPr>
    </w:p>
    <w:p w14:paraId="4E05F0C3" w14:textId="77777777" w:rsidR="005C4E0B" w:rsidRDefault="005C4E0B" w:rsidP="001B29A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Interested </w:t>
      </w:r>
      <w:proofErr w:type="gramStart"/>
      <w:r>
        <w:rPr>
          <w:sz w:val="24"/>
          <w:szCs w:val="24"/>
        </w:rPr>
        <w:t>…..?</w:t>
      </w:r>
      <w:proofErr w:type="gramEnd"/>
      <w:r>
        <w:rPr>
          <w:sz w:val="24"/>
          <w:szCs w:val="24"/>
        </w:rPr>
        <w:t xml:space="preserve"> </w:t>
      </w:r>
      <w:r w:rsidR="00C06C4D">
        <w:rPr>
          <w:sz w:val="24"/>
          <w:szCs w:val="24"/>
        </w:rPr>
        <w:t>P</w:t>
      </w:r>
      <w:r>
        <w:rPr>
          <w:sz w:val="24"/>
          <w:szCs w:val="24"/>
        </w:rPr>
        <w:t xml:space="preserve">lease feel free to get in touch with Cas Beckett on 07581 568144 or email </w:t>
      </w:r>
      <w:hyperlink r:id="rId8" w:history="1">
        <w:r w:rsidRPr="00776287">
          <w:rPr>
            <w:rStyle w:val="Hyperlink"/>
            <w:sz w:val="24"/>
            <w:szCs w:val="24"/>
          </w:rPr>
          <w:t>cas@firststepleicester.org.uk</w:t>
        </w:r>
      </w:hyperlink>
      <w:r>
        <w:rPr>
          <w:sz w:val="24"/>
          <w:szCs w:val="24"/>
        </w:rPr>
        <w:t>, who will be happy to discuss this important and exciting role.</w:t>
      </w:r>
    </w:p>
    <w:p w14:paraId="54F24F31" w14:textId="77777777" w:rsidR="005C4E0B" w:rsidRDefault="005C4E0B" w:rsidP="001B29A8">
      <w:pPr>
        <w:spacing w:after="0"/>
        <w:jc w:val="both"/>
        <w:rPr>
          <w:sz w:val="24"/>
          <w:szCs w:val="24"/>
        </w:rPr>
      </w:pPr>
    </w:p>
    <w:p w14:paraId="6ED4E948" w14:textId="77777777" w:rsidR="006547CB" w:rsidRPr="006547CB" w:rsidRDefault="006547CB" w:rsidP="006547CB">
      <w:pPr>
        <w:spacing w:after="192"/>
        <w:jc w:val="both"/>
        <w:rPr>
          <w:rFonts w:eastAsia="Times New Roman" w:cs="Calibri"/>
          <w:b/>
          <w:bCs/>
        </w:rPr>
      </w:pPr>
      <w:r w:rsidRPr="006547CB">
        <w:rPr>
          <w:rFonts w:eastAsia="Times New Roman" w:cs="Calibri"/>
          <w:b/>
          <w:bCs/>
        </w:rPr>
        <w:t xml:space="preserve">For an application pack: </w:t>
      </w:r>
      <w:r>
        <w:rPr>
          <w:rFonts w:eastAsia="Times New Roman" w:cs="Calibri"/>
          <w:b/>
          <w:bCs/>
        </w:rPr>
        <w:t>(Please note we do not accept CVs)</w:t>
      </w:r>
    </w:p>
    <w:p w14:paraId="7906713B" w14:textId="77777777" w:rsidR="006547CB" w:rsidRPr="006547CB" w:rsidRDefault="006547CB" w:rsidP="006547CB">
      <w:pPr>
        <w:spacing w:after="192"/>
        <w:jc w:val="both"/>
        <w:rPr>
          <w:rFonts w:eastAsia="Times New Roman" w:cs="Calibri"/>
          <w:sz w:val="24"/>
          <w:szCs w:val="24"/>
        </w:rPr>
      </w:pPr>
      <w:r w:rsidRPr="006547CB">
        <w:rPr>
          <w:rFonts w:eastAsia="Times New Roman" w:cs="Calibri"/>
          <w:sz w:val="24"/>
          <w:szCs w:val="24"/>
        </w:rPr>
        <w:t xml:space="preserve">Please email </w:t>
      </w:r>
      <w:hyperlink r:id="rId9" w:history="1">
        <w:r w:rsidRPr="006547CB">
          <w:rPr>
            <w:rStyle w:val="Hyperlink"/>
            <w:rFonts w:eastAsia="Times New Roman" w:cs="Calibri"/>
            <w:sz w:val="24"/>
            <w:szCs w:val="24"/>
          </w:rPr>
          <w:t>cas@firststepleicester.org.uk</w:t>
        </w:r>
      </w:hyperlink>
      <w:r w:rsidRPr="006547CB">
        <w:rPr>
          <w:rFonts w:eastAsia="Times New Roman" w:cs="Calibri"/>
          <w:sz w:val="24"/>
          <w:szCs w:val="24"/>
        </w:rPr>
        <w:t xml:space="preserve"> or ring 0116 254 8535 / 07581 568144</w:t>
      </w:r>
    </w:p>
    <w:p w14:paraId="0732CADD" w14:textId="77777777" w:rsidR="005C4E0B" w:rsidRPr="006547CB" w:rsidRDefault="005C4E0B" w:rsidP="001B29A8">
      <w:pPr>
        <w:spacing w:after="0"/>
        <w:jc w:val="both"/>
        <w:rPr>
          <w:color w:val="000000"/>
          <w:sz w:val="24"/>
          <w:szCs w:val="24"/>
        </w:rPr>
      </w:pPr>
      <w:r w:rsidRPr="006547CB">
        <w:rPr>
          <w:color w:val="000000"/>
          <w:sz w:val="24"/>
          <w:szCs w:val="24"/>
        </w:rPr>
        <w:t xml:space="preserve">Disabled applicants who meet the essential criteria </w:t>
      </w:r>
      <w:r w:rsidR="00920BAF" w:rsidRPr="006547CB">
        <w:rPr>
          <w:color w:val="000000"/>
          <w:sz w:val="24"/>
          <w:szCs w:val="24"/>
        </w:rPr>
        <w:t>will be guaranteed an interview.</w:t>
      </w:r>
    </w:p>
    <w:p w14:paraId="429D3F73" w14:textId="77777777" w:rsidR="005C4E0B" w:rsidRPr="006547CB" w:rsidRDefault="005C4E0B" w:rsidP="001B29A8">
      <w:pPr>
        <w:spacing w:after="0"/>
        <w:jc w:val="both"/>
        <w:rPr>
          <w:color w:val="000000"/>
          <w:sz w:val="24"/>
          <w:szCs w:val="24"/>
        </w:rPr>
      </w:pPr>
      <w:r w:rsidRPr="006547CB">
        <w:rPr>
          <w:color w:val="000000"/>
          <w:sz w:val="24"/>
          <w:szCs w:val="24"/>
        </w:rPr>
        <w:t>We welcome applications from all sections of the community.</w:t>
      </w:r>
    </w:p>
    <w:p w14:paraId="2597FD57" w14:textId="77777777" w:rsidR="005C4E0B" w:rsidRPr="006547CB" w:rsidRDefault="005C4E0B" w:rsidP="001B29A8">
      <w:pPr>
        <w:spacing w:after="0"/>
        <w:jc w:val="both"/>
        <w:rPr>
          <w:color w:val="000000"/>
          <w:sz w:val="24"/>
          <w:szCs w:val="24"/>
        </w:rPr>
      </w:pPr>
    </w:p>
    <w:p w14:paraId="52DEAEEC" w14:textId="77777777" w:rsidR="005C4E0B" w:rsidRPr="006547CB" w:rsidRDefault="005C4E0B" w:rsidP="001B29A8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6547CB">
        <w:rPr>
          <w:b/>
          <w:bCs/>
          <w:color w:val="000000"/>
          <w:sz w:val="24"/>
          <w:szCs w:val="24"/>
        </w:rPr>
        <w:t xml:space="preserve">Closing date:  </w:t>
      </w:r>
      <w:r w:rsidR="00920BAF" w:rsidRPr="006547CB">
        <w:rPr>
          <w:b/>
          <w:bCs/>
          <w:color w:val="000000"/>
          <w:sz w:val="24"/>
          <w:szCs w:val="24"/>
        </w:rPr>
        <w:t>5pm 17</w:t>
      </w:r>
      <w:r w:rsidR="00920BAF" w:rsidRPr="006547CB">
        <w:rPr>
          <w:b/>
          <w:bCs/>
          <w:color w:val="000000"/>
          <w:sz w:val="24"/>
          <w:szCs w:val="24"/>
          <w:vertAlign w:val="superscript"/>
        </w:rPr>
        <w:t>th</w:t>
      </w:r>
      <w:r w:rsidR="00920BAF" w:rsidRPr="006547CB">
        <w:rPr>
          <w:b/>
          <w:bCs/>
          <w:color w:val="000000"/>
          <w:sz w:val="24"/>
          <w:szCs w:val="24"/>
        </w:rPr>
        <w:t xml:space="preserve"> December 2021</w:t>
      </w:r>
      <w:r w:rsidR="00D079D6" w:rsidRPr="006547CB">
        <w:rPr>
          <w:b/>
          <w:bCs/>
          <w:color w:val="000000"/>
          <w:sz w:val="24"/>
          <w:szCs w:val="24"/>
        </w:rPr>
        <w:t xml:space="preserve">                       Inter</w:t>
      </w:r>
      <w:r w:rsidR="00920BAF" w:rsidRPr="006547CB">
        <w:rPr>
          <w:b/>
          <w:bCs/>
          <w:color w:val="000000"/>
          <w:sz w:val="24"/>
          <w:szCs w:val="24"/>
        </w:rPr>
        <w:t>view date: Tuesday 11</w:t>
      </w:r>
      <w:r w:rsidR="00920BAF" w:rsidRPr="006547CB">
        <w:rPr>
          <w:b/>
          <w:bCs/>
          <w:color w:val="000000"/>
          <w:sz w:val="24"/>
          <w:szCs w:val="24"/>
          <w:vertAlign w:val="superscript"/>
        </w:rPr>
        <w:t>th</w:t>
      </w:r>
      <w:r w:rsidR="00920BAF" w:rsidRPr="006547CB">
        <w:rPr>
          <w:b/>
          <w:bCs/>
          <w:color w:val="000000"/>
          <w:sz w:val="24"/>
          <w:szCs w:val="24"/>
        </w:rPr>
        <w:t xml:space="preserve"> January 2022</w:t>
      </w:r>
    </w:p>
    <w:sectPr w:rsidR="005C4E0B" w:rsidRPr="006547CB" w:rsidSect="00160402">
      <w:footerReference w:type="default" r:id="rId10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9C66" w14:textId="77777777" w:rsidR="008571B1" w:rsidRDefault="008571B1" w:rsidP="006547CB">
      <w:pPr>
        <w:spacing w:after="0" w:line="240" w:lineRule="auto"/>
      </w:pPr>
      <w:r>
        <w:separator/>
      </w:r>
    </w:p>
  </w:endnote>
  <w:endnote w:type="continuationSeparator" w:id="0">
    <w:p w14:paraId="3DE3B987" w14:textId="77777777" w:rsidR="008571B1" w:rsidRDefault="008571B1" w:rsidP="00654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4EF5" w14:textId="77777777" w:rsidR="006547CB" w:rsidRDefault="006547CB">
    <w:pPr>
      <w:pStyle w:val="Footer"/>
    </w:pPr>
    <w:r>
      <w:t>Share/Servicemanagerrole/advert/CB</w:t>
    </w:r>
  </w:p>
  <w:p w14:paraId="2D21F2D5" w14:textId="77777777" w:rsidR="006547CB" w:rsidRDefault="00654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389B1" w14:textId="77777777" w:rsidR="008571B1" w:rsidRDefault="008571B1" w:rsidP="006547CB">
      <w:pPr>
        <w:spacing w:after="0" w:line="240" w:lineRule="auto"/>
      </w:pPr>
      <w:r>
        <w:separator/>
      </w:r>
    </w:p>
  </w:footnote>
  <w:footnote w:type="continuationSeparator" w:id="0">
    <w:p w14:paraId="01E99535" w14:textId="77777777" w:rsidR="008571B1" w:rsidRDefault="008571B1" w:rsidP="00654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36"/>
    <w:rsid w:val="00012600"/>
    <w:rsid w:val="00160402"/>
    <w:rsid w:val="001B29A8"/>
    <w:rsid w:val="002D4AA4"/>
    <w:rsid w:val="003B08A9"/>
    <w:rsid w:val="004D3E90"/>
    <w:rsid w:val="00500022"/>
    <w:rsid w:val="005C4E0B"/>
    <w:rsid w:val="00604307"/>
    <w:rsid w:val="006547CB"/>
    <w:rsid w:val="006E114B"/>
    <w:rsid w:val="008571B1"/>
    <w:rsid w:val="00920BAF"/>
    <w:rsid w:val="00B529E0"/>
    <w:rsid w:val="00B572E2"/>
    <w:rsid w:val="00C06C4D"/>
    <w:rsid w:val="00C4085A"/>
    <w:rsid w:val="00D079D6"/>
    <w:rsid w:val="00E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94815"/>
  <w15:chartTrackingRefBased/>
  <w15:docId w15:val="{A27347B8-8B63-FF40-9D4B-D30D6753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C4E0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C4E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47C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547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47C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547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1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@firststepleicester.org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cas@firststepleicester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Links>
    <vt:vector size="12" baseType="variant">
      <vt:variant>
        <vt:i4>2031740</vt:i4>
      </vt:variant>
      <vt:variant>
        <vt:i4>3</vt:i4>
      </vt:variant>
      <vt:variant>
        <vt:i4>0</vt:i4>
      </vt:variant>
      <vt:variant>
        <vt:i4>5</vt:i4>
      </vt:variant>
      <vt:variant>
        <vt:lpwstr>mailto:cas@firststepleicester.org.uk</vt:lpwstr>
      </vt:variant>
      <vt:variant>
        <vt:lpwstr/>
      </vt:variant>
      <vt:variant>
        <vt:i4>2031740</vt:i4>
      </vt:variant>
      <vt:variant>
        <vt:i4>0</vt:i4>
      </vt:variant>
      <vt:variant>
        <vt:i4>0</vt:i4>
      </vt:variant>
      <vt:variant>
        <vt:i4>5</vt:i4>
      </vt:variant>
      <vt:variant>
        <vt:lpwstr>mailto:cas@firststepleicester.org.uk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 Beckett</dc:creator>
  <cp:keywords/>
  <dc:description/>
  <cp:lastModifiedBy>Waddingham, Rachel 2019 (PGR)</cp:lastModifiedBy>
  <cp:revision>2</cp:revision>
  <cp:lastPrinted>2021-11-30T08:58:00Z</cp:lastPrinted>
  <dcterms:created xsi:type="dcterms:W3CDTF">2021-12-06T13:04:00Z</dcterms:created>
  <dcterms:modified xsi:type="dcterms:W3CDTF">2021-12-06T13:04:00Z</dcterms:modified>
</cp:coreProperties>
</file>